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C133" w14:textId="4FFD5B55" w:rsidR="003B1563" w:rsidRPr="003B1563" w:rsidRDefault="003B1563" w:rsidP="006164FF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كلية الزراعة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ab/>
      </w:r>
    </w:p>
    <w:p w14:paraId="60A3C134" w14:textId="77777777" w:rsidR="003B1563" w:rsidRDefault="003B1563" w:rsidP="003B1563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 xml:space="preserve">نموذج اقتراحات </w:t>
      </w:r>
      <w:r w:rsidR="00255872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أ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و</w:t>
      </w:r>
      <w:r w:rsidR="00255872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شكاوي</w:t>
      </w:r>
    </w:p>
    <w:p w14:paraId="60A3C135" w14:textId="77777777" w:rsidR="000A19DF" w:rsidRDefault="00DF2C1B" w:rsidP="00C4415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اس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م:  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</w:p>
    <w:p w14:paraId="60A3C136" w14:textId="77777777" w:rsidR="00DF2C1B" w:rsidRDefault="00DF2C1B" w:rsidP="00DF2C1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رقم الهاتف: (....................................)</w:t>
      </w:r>
    </w:p>
    <w:p w14:paraId="60A3C137" w14:textId="77777777" w:rsidR="00DF2C1B" w:rsidRPr="001B41DA" w:rsidRDefault="00DF2C1B" w:rsidP="00DF2C1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التاريخ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/                /                        الساعة: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                 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</w:t>
      </w:r>
    </w:p>
    <w:p w14:paraId="60A3C138" w14:textId="77777777" w:rsidR="000A19DF" w:rsidRPr="001B41DA" w:rsidRDefault="000A19DF" w:rsidP="00C44153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60A3C139" w14:textId="77777777" w:rsidR="00DF2C1B" w:rsidRPr="00255872" w:rsidRDefault="00DF2C1B" w:rsidP="00DF2C1B">
      <w:pPr>
        <w:bidi/>
        <w:spacing w:line="36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255872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الشكوى أو الاقتراح:</w:t>
      </w:r>
    </w:p>
    <w:p w14:paraId="60A3C13A" w14:textId="4A382E10" w:rsidR="00DF2C1B" w:rsidRDefault="00DF2C1B" w:rsidP="006164FF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3C13C" w14:textId="77777777" w:rsidR="000A19DF" w:rsidRDefault="00BE100A" w:rsidP="00BE100A">
      <w:pPr>
        <w:pBdr>
          <w:bottom w:val="single" w:sz="12" w:space="1" w:color="auto"/>
        </w:pBd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أقرّ بصحة المعلومات الواردة في حالة الشكوى.</w:t>
      </w:r>
      <w:r w:rsidR="00DF2C1B" w:rsidRPr="001053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</w:t>
      </w:r>
      <w:r w:rsidR="00DF2C1B" w:rsidRPr="001053FC">
        <w:rPr>
          <w:rFonts w:ascii="Sakkal Majalla" w:hAnsi="Sakkal Majalla" w:cs="Sakkal Majalla"/>
          <w:b/>
          <w:bCs/>
          <w:sz w:val="28"/>
          <w:szCs w:val="28"/>
          <w:rtl/>
        </w:rPr>
        <w:t>التوقيع: ....................................................</w:t>
      </w:r>
    </w:p>
    <w:p w14:paraId="60A3C13D" w14:textId="77777777" w:rsidR="00BE100A" w:rsidRDefault="00BE100A" w:rsidP="00BE100A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خاص بعمادة الكلية:</w:t>
      </w:r>
    </w:p>
    <w:p w14:paraId="60A3C13E" w14:textId="77777777" w:rsidR="00BE100A" w:rsidRDefault="00BE100A" w:rsidP="00BE100A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BE100A">
        <w:rPr>
          <w:rFonts w:ascii="Sakkal Majalla" w:hAnsi="Sakkal Majalla" w:cs="Sakkal Majalla" w:hint="cs"/>
          <w:sz w:val="28"/>
          <w:szCs w:val="28"/>
          <w:rtl/>
        </w:rPr>
        <w:t>تاري</w:t>
      </w:r>
      <w:r>
        <w:rPr>
          <w:rFonts w:ascii="Sakkal Majalla" w:hAnsi="Sakkal Majalla" w:cs="Sakkal Majalla" w:hint="cs"/>
          <w:sz w:val="28"/>
          <w:szCs w:val="28"/>
          <w:rtl/>
        </w:rPr>
        <w:t>خ فتح صندوق الشكاوي والاقتراحات: ........................................        تاريخ الاجراء المتخذ: ..................................................</w:t>
      </w:r>
    </w:p>
    <w:p w14:paraId="60A3C13F" w14:textId="0E3BF57D" w:rsidR="00DD496E" w:rsidRDefault="00DD496E" w:rsidP="006164FF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الإجراء: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3C140" w14:textId="77777777" w:rsidR="00DD496E" w:rsidRDefault="00DD496E" w:rsidP="00DD496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توقيع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صاحب العلاقة</w:t>
      </w:r>
      <w:r w:rsidRPr="001053FC">
        <w:rPr>
          <w:rFonts w:ascii="Sakkal Majalla" w:hAnsi="Sakkal Majalla" w:cs="Sakkal Majalla"/>
          <w:b/>
          <w:bCs/>
          <w:sz w:val="28"/>
          <w:szCs w:val="28"/>
          <w:rtl/>
        </w:rPr>
        <w:t>: ....................................................</w:t>
      </w:r>
    </w:p>
    <w:p w14:paraId="60A3C141" w14:textId="77777777" w:rsidR="00FA26AC" w:rsidRDefault="00FA26AC" w:rsidP="00FA26AC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A3C142" w14:textId="7349CB65" w:rsidR="00FA26AC" w:rsidRDefault="00FA26AC" w:rsidP="00FA26AC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14:paraId="47EFACA9" w14:textId="313BFF13" w:rsidR="006164FF" w:rsidRPr="006164FF" w:rsidRDefault="006164FF" w:rsidP="005A5857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6164FF">
        <w:rPr>
          <w:rFonts w:ascii="Sakkal Majalla" w:hAnsi="Sakkal Majalla" w:cs="Sakkal Majalla" w:hint="cs"/>
          <w:b/>
          <w:bCs/>
          <w:sz w:val="22"/>
          <w:szCs w:val="22"/>
          <w:rtl/>
          <w:lang w:bidi="ar-JO"/>
        </w:rPr>
        <w:t>رقم النموذج:</w:t>
      </w:r>
      <w:r w:rsidRPr="006164FF">
        <w:rPr>
          <w:rFonts w:ascii="Sakkal Majalla" w:hAnsi="Sakkal Majalla" w:cs="Sakkal Majalla"/>
          <w:b/>
          <w:bCs/>
          <w:sz w:val="22"/>
          <w:szCs w:val="22"/>
          <w:lang w:bidi="ar-JO"/>
        </w:rPr>
        <w:t xml:space="preserve"> </w:t>
      </w:r>
      <w:r w:rsidRPr="006164FF">
        <w:rPr>
          <w:rFonts w:ascii="Sakkal Majalla" w:hAnsi="Sakkal Majalla" w:cs="Sakkal Majalla" w:hint="cs"/>
          <w:b/>
          <w:bCs/>
          <w:sz w:val="22"/>
          <w:szCs w:val="22"/>
          <w:rtl/>
          <w:lang w:bidi="ar-JO"/>
        </w:rPr>
        <w:tab/>
      </w:r>
      <w:r w:rsidRPr="006164FF">
        <w:rPr>
          <w:rFonts w:ascii="Sakkal Majalla" w:hAnsi="Sakkal Majalla" w:cs="Sakkal Majalla"/>
          <w:b/>
          <w:bCs/>
          <w:sz w:val="22"/>
          <w:szCs w:val="22"/>
          <w:lang w:bidi="ar-JO"/>
        </w:rPr>
        <w:t>QP-SAGR 02-0</w:t>
      </w:r>
      <w:r w:rsidR="005A5857">
        <w:rPr>
          <w:rFonts w:ascii="Sakkal Majalla" w:hAnsi="Sakkal Majalla" w:cs="Sakkal Majalla"/>
          <w:b/>
          <w:bCs/>
          <w:sz w:val="22"/>
          <w:szCs w:val="22"/>
          <w:lang w:bidi="ar-JO"/>
        </w:rPr>
        <w:t>3</w:t>
      </w:r>
      <w:bookmarkStart w:id="0" w:name="_GoBack"/>
      <w:bookmarkEnd w:id="0"/>
    </w:p>
    <w:p w14:paraId="710CD24E" w14:textId="77777777" w:rsidR="006164FF" w:rsidRDefault="006164FF" w:rsidP="006164FF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CD97755" w14:textId="77777777" w:rsidR="006164FF" w:rsidRDefault="00984BA6" w:rsidP="00984BA6">
      <w:pPr>
        <w:jc w:val="right"/>
        <w:rPr>
          <w:rFonts w:ascii="Sakkal Majalla" w:hAnsi="Sakkal Majalla" w:cs="Sakkal Majalla"/>
          <w:b/>
          <w:bCs/>
          <w:sz w:val="52"/>
          <w:szCs w:val="52"/>
          <w:lang w:bidi="ar-JO"/>
        </w:rPr>
      </w:pPr>
      <w:r w:rsidRPr="00FA26AC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كلية الزراعة</w:t>
      </w:r>
    </w:p>
    <w:p w14:paraId="60A3C153" w14:textId="77777777" w:rsidR="00984BA6" w:rsidRPr="004E30F0" w:rsidRDefault="00984BA6" w:rsidP="00984BA6">
      <w:pPr>
        <w:jc w:val="right"/>
        <w:rPr>
          <w:sz w:val="52"/>
          <w:szCs w:val="52"/>
          <w:rtl/>
        </w:rPr>
      </w:pPr>
    </w:p>
    <w:p w14:paraId="60A3C154" w14:textId="77777777" w:rsidR="00255872" w:rsidRPr="004E30F0" w:rsidRDefault="00255872" w:rsidP="006800B4">
      <w:pPr>
        <w:pBdr>
          <w:bottom w:val="single" w:sz="12" w:space="1" w:color="auto"/>
        </w:pBd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 xml:space="preserve">آلية التعامل مع الاقتراحات </w:t>
      </w:r>
      <w:r w:rsidR="006800B4"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/ ال</w:t>
      </w: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شكاوي</w:t>
      </w:r>
      <w:r w:rsidR="006800B4"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:</w:t>
      </w:r>
    </w:p>
    <w:p w14:paraId="60A3C155" w14:textId="77777777" w:rsidR="004E30F0" w:rsidRDefault="004E30F0" w:rsidP="006800B4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</w:p>
    <w:p w14:paraId="60A3C156" w14:textId="77777777" w:rsidR="006800B4" w:rsidRPr="004E30F0" w:rsidRDefault="006800B4" w:rsidP="004E30F0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التعامل مع الاقتراح/الشكوى خلال 3 أيام عمل من تاريخ فتح الصندوق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7" w14:textId="77777777" w:rsidR="006800B4" w:rsidRPr="004E30F0" w:rsidRDefault="006800B4" w:rsidP="006800B4">
      <w:pPr>
        <w:tabs>
          <w:tab w:val="right" w:pos="270"/>
        </w:tabs>
        <w:bidi/>
        <w:spacing w:line="360" w:lineRule="auto"/>
        <w:ind w:left="360" w:hanging="360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توجيه الاقتراح/الشكوى لصاحب العلاقة من خلال كتاب رسمي من مكتب عميد الكلية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8" w14:textId="77777777" w:rsidR="006800B4" w:rsidRPr="004E30F0" w:rsidRDefault="006800B4" w:rsidP="006800B4">
      <w:pPr>
        <w:bidi/>
        <w:spacing w:line="360" w:lineRule="auto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يتم التعامل مع الاقتراح/الشكوى بسرية مطلقة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p w14:paraId="60A3C159" w14:textId="77777777" w:rsidR="006800B4" w:rsidRPr="004E30F0" w:rsidRDefault="006800B4" w:rsidP="00D436B1">
      <w:pPr>
        <w:bidi/>
        <w:spacing w:line="360" w:lineRule="auto"/>
        <w:ind w:left="270" w:hanging="270"/>
        <w:rPr>
          <w:rFonts w:ascii="Sakkal Majalla" w:hAnsi="Sakkal Majalla" w:cs="Sakkal Majalla"/>
          <w:sz w:val="52"/>
          <w:szCs w:val="52"/>
          <w:rtl/>
          <w:lang w:bidi="ar-JO"/>
        </w:rPr>
      </w:pPr>
      <w:r w:rsidRP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* سيتم اتخاذ الإجراءات اللازمة في حالة الشكاوي الكيدية حسب التعليمات والأنظمة النافذة في الجامعة الأردنية</w:t>
      </w:r>
      <w:r w:rsidR="004E30F0">
        <w:rPr>
          <w:rFonts w:ascii="Sakkal Majalla" w:hAnsi="Sakkal Majalla" w:cs="Sakkal Majalla" w:hint="cs"/>
          <w:sz w:val="52"/>
          <w:szCs w:val="52"/>
          <w:rtl/>
          <w:lang w:bidi="ar-JO"/>
        </w:rPr>
        <w:t>.</w:t>
      </w:r>
    </w:p>
    <w:sectPr w:rsidR="006800B4" w:rsidRPr="004E30F0" w:rsidSect="003B1563">
      <w:headerReference w:type="default" r:id="rId10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3C15C" w14:textId="77777777" w:rsidR="004C6E81" w:rsidRDefault="004C6E81" w:rsidP="00894AD5">
      <w:r>
        <w:separator/>
      </w:r>
    </w:p>
  </w:endnote>
  <w:endnote w:type="continuationSeparator" w:id="0">
    <w:p w14:paraId="60A3C15D" w14:textId="77777777" w:rsidR="004C6E81" w:rsidRDefault="004C6E81" w:rsidP="0089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3C15A" w14:textId="77777777" w:rsidR="004C6E81" w:rsidRDefault="004C6E81" w:rsidP="00894AD5">
      <w:r>
        <w:separator/>
      </w:r>
    </w:p>
  </w:footnote>
  <w:footnote w:type="continuationSeparator" w:id="0">
    <w:p w14:paraId="60A3C15B" w14:textId="77777777" w:rsidR="004C6E81" w:rsidRDefault="004C6E81" w:rsidP="0089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C15E" w14:textId="77777777" w:rsidR="003B1563" w:rsidRDefault="003B1563" w:rsidP="00AB3F67">
    <w:pPr>
      <w:pStyle w:val="Header"/>
    </w:pPr>
    <w:r>
      <w:rPr>
        <w:rtl/>
      </w:rPr>
      <w:ptab w:relativeTo="margin" w:alignment="right" w:leader="none"/>
    </w:r>
    <w:r w:rsidR="00AB3F67" w:rsidRPr="003B1563">
      <w:rPr>
        <w:noProof/>
      </w:rPr>
      <w:drawing>
        <wp:inline distT="0" distB="0" distL="0" distR="0" wp14:anchorId="60A3C15F" wp14:editId="60A3C160">
          <wp:extent cx="670957" cy="739947"/>
          <wp:effectExtent l="19050" t="0" r="0" b="0"/>
          <wp:docPr id="1" name="Picture 11" descr="http://agriculture.ju.edu.jo/ar/Arabic/PublishingImages/Pages/A%20Logo%20-%20Agricul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agriculture.ju.edu.jo/ar/Arabic/PublishingImages/Pages/A%20Logo%20-%20Agricultu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537" cy="742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798E"/>
    <w:rsid w:val="00013590"/>
    <w:rsid w:val="00072A72"/>
    <w:rsid w:val="00085874"/>
    <w:rsid w:val="000A19DF"/>
    <w:rsid w:val="000D7CBD"/>
    <w:rsid w:val="001053FC"/>
    <w:rsid w:val="00151D19"/>
    <w:rsid w:val="00155724"/>
    <w:rsid w:val="00184961"/>
    <w:rsid w:val="001B41DA"/>
    <w:rsid w:val="001B6001"/>
    <w:rsid w:val="00255872"/>
    <w:rsid w:val="00257133"/>
    <w:rsid w:val="002A4B50"/>
    <w:rsid w:val="002D344B"/>
    <w:rsid w:val="00304A72"/>
    <w:rsid w:val="003A6DC4"/>
    <w:rsid w:val="003B1563"/>
    <w:rsid w:val="00464242"/>
    <w:rsid w:val="004C6E81"/>
    <w:rsid w:val="004E2C3B"/>
    <w:rsid w:val="004E30F0"/>
    <w:rsid w:val="005150A8"/>
    <w:rsid w:val="005177AD"/>
    <w:rsid w:val="00555DE2"/>
    <w:rsid w:val="00563F5B"/>
    <w:rsid w:val="00576C51"/>
    <w:rsid w:val="005A132B"/>
    <w:rsid w:val="005A4350"/>
    <w:rsid w:val="005A5857"/>
    <w:rsid w:val="005F576B"/>
    <w:rsid w:val="006164FF"/>
    <w:rsid w:val="00637F3D"/>
    <w:rsid w:val="00652655"/>
    <w:rsid w:val="006800B4"/>
    <w:rsid w:val="006B6DBA"/>
    <w:rsid w:val="006C28DF"/>
    <w:rsid w:val="006E0546"/>
    <w:rsid w:val="006E1514"/>
    <w:rsid w:val="007060C0"/>
    <w:rsid w:val="007225AB"/>
    <w:rsid w:val="007428C8"/>
    <w:rsid w:val="007927EC"/>
    <w:rsid w:val="00810321"/>
    <w:rsid w:val="0081663E"/>
    <w:rsid w:val="0083062E"/>
    <w:rsid w:val="0088161A"/>
    <w:rsid w:val="00894AD5"/>
    <w:rsid w:val="00933043"/>
    <w:rsid w:val="00952AAE"/>
    <w:rsid w:val="0098374D"/>
    <w:rsid w:val="00984BA6"/>
    <w:rsid w:val="009B798E"/>
    <w:rsid w:val="009E2FCA"/>
    <w:rsid w:val="00A12906"/>
    <w:rsid w:val="00A16F9D"/>
    <w:rsid w:val="00A260AE"/>
    <w:rsid w:val="00A50EC6"/>
    <w:rsid w:val="00A53A0D"/>
    <w:rsid w:val="00A770B0"/>
    <w:rsid w:val="00AB3F67"/>
    <w:rsid w:val="00AB6C63"/>
    <w:rsid w:val="00AE32BE"/>
    <w:rsid w:val="00B2491E"/>
    <w:rsid w:val="00B34032"/>
    <w:rsid w:val="00B63F53"/>
    <w:rsid w:val="00BE100A"/>
    <w:rsid w:val="00C44153"/>
    <w:rsid w:val="00C82674"/>
    <w:rsid w:val="00CC126B"/>
    <w:rsid w:val="00CC388A"/>
    <w:rsid w:val="00CD6F0B"/>
    <w:rsid w:val="00CF00F7"/>
    <w:rsid w:val="00D267B7"/>
    <w:rsid w:val="00D436B1"/>
    <w:rsid w:val="00D75C54"/>
    <w:rsid w:val="00D92590"/>
    <w:rsid w:val="00DD496E"/>
    <w:rsid w:val="00DE2125"/>
    <w:rsid w:val="00DF2C1B"/>
    <w:rsid w:val="00E00DF6"/>
    <w:rsid w:val="00E077D4"/>
    <w:rsid w:val="00E20180"/>
    <w:rsid w:val="00E56779"/>
    <w:rsid w:val="00EE4BED"/>
    <w:rsid w:val="00F057EB"/>
    <w:rsid w:val="00F22C48"/>
    <w:rsid w:val="00F34D97"/>
    <w:rsid w:val="00F53109"/>
    <w:rsid w:val="00F60F35"/>
    <w:rsid w:val="00FA0281"/>
    <w:rsid w:val="00FA26AC"/>
    <w:rsid w:val="00FC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A3C133"/>
  <w15:docId w15:val="{95B6C109-5B26-4EE1-BDFA-90F67EB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5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7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894AD5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894A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4AD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94AD5"/>
    <w:rPr>
      <w:rFonts w:cs="Times New Roman"/>
    </w:rPr>
  </w:style>
  <w:style w:type="character" w:styleId="PageNumber">
    <w:name w:val="page number"/>
    <w:uiPriority w:val="99"/>
    <w:semiHidden/>
    <w:rsid w:val="00257133"/>
    <w:rPr>
      <w:rFonts w:ascii="Times New Roman" w:hAnsi="Times New Roman" w:cs="Times New Roman"/>
    </w:rPr>
  </w:style>
  <w:style w:type="character" w:styleId="Hyperlink">
    <w:name w:val="Hyperlink"/>
    <w:uiPriority w:val="99"/>
    <w:semiHidden/>
    <w:rsid w:val="0008587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85874"/>
    <w:rPr>
      <w:rFonts w:cs="Times New Roman"/>
    </w:rPr>
  </w:style>
  <w:style w:type="character" w:styleId="FollowedHyperlink">
    <w:name w:val="FollowedHyperlink"/>
    <w:uiPriority w:val="99"/>
    <w:semiHidden/>
    <w:rsid w:val="00CD6F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1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663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441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5CF4-B617-4673-81EA-F67F3697F318}"/>
</file>

<file path=customXml/itemProps2.xml><?xml version="1.0" encoding="utf-8"?>
<ds:datastoreItem xmlns:ds="http://schemas.openxmlformats.org/officeDocument/2006/customXml" ds:itemID="{B086A912-75A5-48B1-99A9-3153FE077CB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452fa60a-2d5b-47ee-9e9c-ba815f5d3a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26CB76-8D39-4AA9-AF6E-B2267F76A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D9506-3113-494A-ABF5-D3A1FA94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تقرير رئيس القسم )استمارة تقييم الأداء (2.ت)(</vt:lpstr>
    </vt:vector>
  </TitlesOfParts>
  <Company>cc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اقتراحات وشكاوي</dc:title>
  <dc:creator>njudepc</dc:creator>
  <cp:lastModifiedBy>JU\f.abu-hammour</cp:lastModifiedBy>
  <cp:revision>19</cp:revision>
  <cp:lastPrinted>2018-12-20T09:21:00Z</cp:lastPrinted>
  <dcterms:created xsi:type="dcterms:W3CDTF">2018-12-18T08:23:00Z</dcterms:created>
  <dcterms:modified xsi:type="dcterms:W3CDTF">2020-09-24T06:09:00Z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